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9842" w14:textId="77777777" w:rsidR="005D0197" w:rsidRDefault="005D0197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1552"/>
        <w:gridCol w:w="1982"/>
        <w:gridCol w:w="1556"/>
        <w:gridCol w:w="816"/>
        <w:gridCol w:w="1451"/>
      </w:tblGrid>
      <w:tr w:rsidR="005D0197" w14:paraId="0B0E2C29" w14:textId="77777777" w:rsidTr="00C71080">
        <w:trPr>
          <w:trHeight w:hRule="exact" w:val="743"/>
        </w:trPr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A3ECA0E" w14:textId="77777777" w:rsidR="005D0197" w:rsidRPr="00C71080" w:rsidRDefault="005D0197">
            <w:pPr>
              <w:spacing w:before="5" w:line="100" w:lineRule="exact"/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</w:pPr>
          </w:p>
          <w:p w14:paraId="55DA7020" w14:textId="77777777" w:rsidR="005D0197" w:rsidRPr="00C71080" w:rsidRDefault="00C71080" w:rsidP="00C71080">
            <w:pPr>
              <w:ind w:left="318"/>
              <w:jc w:val="center"/>
              <w:rPr>
                <w:b/>
                <w:sz w:val="24"/>
              </w:rPr>
            </w:pPr>
            <w:r w:rsidRP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STANDARD CONSENT FORM</w:t>
            </w:r>
          </w:p>
        </w:tc>
        <w:tc>
          <w:tcPr>
            <w:tcW w:w="7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80C61E7" w14:textId="77777777" w:rsidR="005D0197" w:rsidRDefault="005D0197">
            <w:pPr>
              <w:spacing w:before="20" w:line="200" w:lineRule="exact"/>
            </w:pPr>
          </w:p>
          <w:p w14:paraId="4E14B26F" w14:textId="77777777" w:rsidR="005D0197" w:rsidRDefault="00562CFA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 xml:space="preserve">EXAMPLE 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B</w:t>
            </w:r>
            <w:r w:rsidR="00C71080">
              <w:rPr>
                <w:rFonts w:ascii="Arial" w:eastAsia="Arial" w:hAnsi="Arial" w:cs="Arial"/>
                <w:b/>
                <w:color w:val="009999"/>
                <w:spacing w:val="1"/>
                <w:sz w:val="28"/>
                <w:szCs w:val="28"/>
              </w:rPr>
              <w:t>i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ob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a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n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k</w:t>
            </w:r>
            <w:r w:rsidR="00C71080">
              <w:rPr>
                <w:rFonts w:ascii="Arial" w:eastAsia="Arial" w:hAnsi="Arial" w:cs="Arial"/>
                <w:b/>
                <w:color w:val="009999"/>
                <w:spacing w:val="2"/>
                <w:sz w:val="28"/>
                <w:szCs w:val="28"/>
              </w:rPr>
              <w:t xml:space="preserve"> 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Con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se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n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t</w:t>
            </w:r>
            <w:r w:rsidR="00C71080">
              <w:rPr>
                <w:rFonts w:ascii="Arial" w:eastAsia="Arial" w:hAnsi="Arial" w:cs="Arial"/>
                <w:b/>
                <w:color w:val="009999"/>
                <w:spacing w:val="2"/>
                <w:sz w:val="28"/>
                <w:szCs w:val="28"/>
              </w:rPr>
              <w:t xml:space="preserve"> 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Fo</w:t>
            </w:r>
            <w:r w:rsidR="00C71080">
              <w:rPr>
                <w:rFonts w:ascii="Arial" w:eastAsia="Arial" w:hAnsi="Arial" w:cs="Arial"/>
                <w:b/>
                <w:color w:val="009999"/>
                <w:spacing w:val="1"/>
                <w:sz w:val="28"/>
                <w:szCs w:val="28"/>
              </w:rPr>
              <w:t>r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m</w:t>
            </w:r>
            <w:r w:rsidR="00C71080">
              <w:rPr>
                <w:rFonts w:ascii="Arial" w:eastAsia="Arial" w:hAnsi="Arial" w:cs="Arial"/>
                <w:b/>
                <w:color w:val="009999"/>
                <w:spacing w:val="2"/>
                <w:sz w:val="28"/>
                <w:szCs w:val="28"/>
              </w:rPr>
              <w:t xml:space="preserve"> 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f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o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r Pa</w:t>
            </w:r>
            <w:r w:rsidR="00C71080">
              <w:rPr>
                <w:rFonts w:ascii="Arial" w:eastAsia="Arial" w:hAnsi="Arial" w:cs="Arial"/>
                <w:b/>
                <w:color w:val="009999"/>
                <w:spacing w:val="-2"/>
                <w:sz w:val="28"/>
                <w:szCs w:val="28"/>
              </w:rPr>
              <w:t>t</w:t>
            </w:r>
            <w:r w:rsidR="00C71080">
              <w:rPr>
                <w:rFonts w:ascii="Arial" w:eastAsia="Arial" w:hAnsi="Arial" w:cs="Arial"/>
                <w:b/>
                <w:color w:val="009999"/>
                <w:spacing w:val="1"/>
                <w:sz w:val="28"/>
                <w:szCs w:val="28"/>
              </w:rPr>
              <w:t>i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e</w:t>
            </w:r>
            <w:r w:rsidR="00C71080">
              <w:rPr>
                <w:rFonts w:ascii="Arial" w:eastAsia="Arial" w:hAnsi="Arial" w:cs="Arial"/>
                <w:b/>
                <w:color w:val="009999"/>
                <w:spacing w:val="-1"/>
                <w:sz w:val="28"/>
                <w:szCs w:val="28"/>
              </w:rPr>
              <w:t>n</w:t>
            </w:r>
            <w:r w:rsidR="00C71080">
              <w:rPr>
                <w:rFonts w:ascii="Arial" w:eastAsia="Arial" w:hAnsi="Arial" w:cs="Arial"/>
                <w:b/>
                <w:color w:val="009999"/>
                <w:sz w:val="28"/>
                <w:szCs w:val="28"/>
              </w:rPr>
              <w:t>ts</w:t>
            </w:r>
          </w:p>
        </w:tc>
      </w:tr>
      <w:tr w:rsidR="005D0197" w14:paraId="37749D1B" w14:textId="77777777">
        <w:trPr>
          <w:trHeight w:hRule="exact" w:val="312"/>
        </w:trPr>
        <w:tc>
          <w:tcPr>
            <w:tcW w:w="10936" w:type="dxa"/>
            <w:gridSpan w:val="6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14:paraId="39C0E096" w14:textId="77777777" w:rsidR="005D0197" w:rsidRDefault="00C71080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= 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; 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oban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; 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</w:tr>
      <w:tr w:rsidR="005D0197" w14:paraId="49C604AA" w14:textId="77777777" w:rsidTr="00C71080">
        <w:trPr>
          <w:trHeight w:hRule="exact" w:val="576"/>
        </w:trPr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BBDAA5" w14:textId="77777777" w:rsidR="00C71080" w:rsidRPr="00C71080" w:rsidRDefault="00C71080" w:rsidP="00C71080">
            <w:pPr>
              <w:spacing w:line="240" w:lineRule="exact"/>
              <w:ind w:left="104"/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 w:rsidRPr="00C71080">
              <w:rPr>
                <w:rFonts w:ascii="Arial" w:eastAsia="Arial" w:hAnsi="Arial" w:cs="Arial"/>
                <w:b/>
                <w:color w:val="009999"/>
                <w:spacing w:val="-1"/>
                <w:sz w:val="24"/>
                <w:szCs w:val="22"/>
              </w:rPr>
              <w:t>P</w:t>
            </w:r>
            <w:r w:rsidRPr="00C71080">
              <w:rPr>
                <w:rFonts w:ascii="Arial" w:eastAsia="Arial" w:hAnsi="Arial" w:cs="Arial"/>
                <w:b/>
                <w:color w:val="009999"/>
                <w:spacing w:val="1"/>
                <w:sz w:val="24"/>
                <w:szCs w:val="22"/>
              </w:rPr>
              <w:t>r</w:t>
            </w:r>
            <w:r w:rsidRPr="00C71080">
              <w:rPr>
                <w:rFonts w:ascii="Arial" w:eastAsia="Arial" w:hAnsi="Arial" w:cs="Arial"/>
                <w:b/>
                <w:color w:val="009999"/>
                <w:sz w:val="24"/>
                <w:szCs w:val="22"/>
              </w:rPr>
              <w:t>o</w:t>
            </w:r>
            <w:r w:rsidRPr="00C71080">
              <w:rPr>
                <w:rFonts w:ascii="Arial" w:eastAsia="Arial" w:hAnsi="Arial" w:cs="Arial"/>
                <w:b/>
                <w:color w:val="009999"/>
                <w:spacing w:val="-1"/>
                <w:sz w:val="24"/>
                <w:szCs w:val="22"/>
              </w:rPr>
              <w:t>j</w:t>
            </w:r>
            <w:r w:rsidRPr="00C71080">
              <w:rPr>
                <w:rFonts w:ascii="Arial" w:eastAsia="Arial" w:hAnsi="Arial" w:cs="Arial"/>
                <w:b/>
                <w:color w:val="009999"/>
                <w:sz w:val="24"/>
                <w:szCs w:val="22"/>
              </w:rPr>
              <w:t>ec</w:t>
            </w:r>
            <w:r w:rsidRPr="00C71080">
              <w:rPr>
                <w:rFonts w:ascii="Arial" w:eastAsia="Arial" w:hAnsi="Arial" w:cs="Arial"/>
                <w:b/>
                <w:color w:val="009999"/>
                <w:spacing w:val="1"/>
                <w:sz w:val="24"/>
                <w:szCs w:val="22"/>
              </w:rPr>
              <w:t>t</w:t>
            </w:r>
          </w:p>
          <w:p w14:paraId="34BFAA82" w14:textId="77777777" w:rsidR="005D0197" w:rsidRPr="00C71080" w:rsidRDefault="005D0197" w:rsidP="00C71080">
            <w:pPr>
              <w:spacing w:line="240" w:lineRule="exact"/>
              <w:ind w:left="104"/>
              <w:jc w:val="center"/>
              <w:rPr>
                <w:rFonts w:ascii="Arial" w:eastAsia="Arial" w:hAnsi="Arial" w:cs="Arial"/>
                <w:sz w:val="24"/>
                <w:szCs w:val="22"/>
              </w:rPr>
            </w:pPr>
          </w:p>
        </w:tc>
        <w:tc>
          <w:tcPr>
            <w:tcW w:w="5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D0A67" w14:textId="77777777" w:rsidR="005D0197" w:rsidRDefault="00C71080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color w:val="0099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99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John Doe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&amp;</w:t>
            </w:r>
          </w:p>
          <w:p w14:paraId="0184EEB5" w14:textId="77777777" w:rsidR="005D0197" w:rsidRDefault="00C71080" w:rsidP="00C71080">
            <w:pPr>
              <w:spacing w:line="240" w:lineRule="exact"/>
              <w:ind w:left="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  <w:u w:val="single" w:color="000000"/>
              </w:rPr>
              <w:t xml:space="preserve">                                   </w:t>
            </w:r>
            <w:r>
              <w:rPr>
                <w:rFonts w:ascii="Arial" w:eastAsia="Arial" w:hAnsi="Arial" w:cs="Arial"/>
                <w:b/>
                <w:color w:val="009999"/>
                <w:spacing w:val="-2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b/>
                <w:color w:val="009999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  <w:u w:val="single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  <w:u w:val="single" w:color="000000"/>
              </w:rPr>
              <w:t>Jane Doe</w:t>
            </w:r>
          </w:p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3C64EB3" w14:textId="77777777" w:rsidR="005D0197" w:rsidRDefault="00C71080" w:rsidP="00C7108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01)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234 5678</w:t>
            </w:r>
          </w:p>
        </w:tc>
      </w:tr>
      <w:tr w:rsidR="005D0197" w14:paraId="445E6CC5" w14:textId="77777777">
        <w:trPr>
          <w:trHeight w:hRule="exact" w:val="619"/>
        </w:trPr>
        <w:tc>
          <w:tcPr>
            <w:tcW w:w="1093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ADD8AE" w14:textId="77777777" w:rsidR="005D0197" w:rsidRDefault="00C71080">
            <w:pPr>
              <w:spacing w:before="2" w:line="286" w:lineRule="auto"/>
              <w:ind w:left="104" w:righ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shou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box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ead,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unde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ood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 ag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5D0197" w14:paraId="2462A1BE" w14:textId="77777777">
        <w:trPr>
          <w:trHeight w:hRule="exact" w:val="302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8812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heet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89417D2" w14:textId="77777777" w:rsidR="005D0197" w:rsidRDefault="00C71080">
            <w:pPr>
              <w:spacing w:line="240" w:lineRule="exact"/>
              <w:ind w:lef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6C3FC67F" w14:textId="77777777">
        <w:trPr>
          <w:trHeight w:hRule="exact" w:val="617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B051" w14:textId="77777777" w:rsidR="005D0197" w:rsidRDefault="00C71080" w:rsidP="00562CFA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hat I 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unde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ood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562CFA" w:rsidRPr="00562CF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EXAMPLE</w:t>
            </w:r>
            <w:r w:rsidR="00562CFA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 w:rsidR="00562CF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heet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oppo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EFF968" w14:textId="77777777" w:rsidR="005D0197" w:rsidRDefault="005D0197"/>
        </w:tc>
      </w:tr>
      <w:tr w:rsidR="005D0197" w14:paraId="02D728AC" w14:textId="77777777">
        <w:trPr>
          <w:trHeight w:hRule="exact" w:val="302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AEED6C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y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9999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5F4945FA" w14:textId="77777777">
        <w:trPr>
          <w:trHeight w:hRule="exact" w:val="617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F932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rti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 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opt</w:t>
            </w:r>
          </w:p>
          <w:p w14:paraId="1847BB2D" w14:textId="77777777" w:rsidR="005D0197" w:rsidRDefault="00C71080">
            <w:pPr>
              <w:spacing w:before="54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hout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eason.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E466D2" w14:textId="77777777" w:rsidR="005D0197" w:rsidRDefault="005D0197"/>
        </w:tc>
      </w:tr>
      <w:tr w:rsidR="005D0197" w14:paraId="5A0A07F1" w14:textId="77777777">
        <w:trPr>
          <w:trHeight w:hRule="exact" w:val="305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90E70CC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Lon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-t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99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99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age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007F7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 xml:space="preserve">a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7F7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09F34591" w14:textId="77777777">
        <w:trPr>
          <w:trHeight w:hRule="exact" w:val="1526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8D7B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ssue,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ood,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144374DD" w14:textId="77777777" w:rsidR="005D0197" w:rsidRDefault="00C71080">
            <w:pPr>
              <w:spacing w:before="47" w:line="288" w:lineRule="auto"/>
              <w:ind w:left="104" w:right="4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obank.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 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 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ases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eb- 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 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coded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coded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see 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EXAMPLE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kn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 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bank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E6F934" w14:textId="77777777" w:rsidR="005D0197" w:rsidRDefault="005D0197"/>
        </w:tc>
      </w:tr>
      <w:tr w:rsidR="005D0197" w14:paraId="781FC9BC" w14:textId="77777777">
        <w:trPr>
          <w:trHeight w:hRule="exact" w:val="302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C080F3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esea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009999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es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9999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3C53DFA0" w14:textId="77777777">
        <w:trPr>
          <w:trHeight w:hRule="exact" w:val="1226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1ADE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. I unde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14:paraId="5192B44D" w14:textId="77777777" w:rsidR="005D0197" w:rsidRDefault="00C71080">
            <w:pPr>
              <w:spacing w:before="52" w:line="286" w:lineRule="auto"/>
              <w:ind w:left="104" w:right="7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but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o) unde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cancer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on,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causes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cance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 cance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1BDF58" w14:textId="77777777" w:rsidR="005D0197" w:rsidRDefault="005D0197"/>
        </w:tc>
      </w:tr>
      <w:tr w:rsidR="005D0197" w14:paraId="1ADD0255" w14:textId="77777777">
        <w:trPr>
          <w:trHeight w:hRule="exact" w:val="302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B6E0DA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osp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al app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b/>
                <w:color w:val="0099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kn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ong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ou                                            </w:t>
            </w:r>
            <w:r>
              <w:rPr>
                <w:rFonts w:ascii="Arial" w:eastAsia="Arial" w:hAnsi="Arial" w:cs="Arial"/>
                <w:b/>
                <w:color w:val="009999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07F30FD8" w14:textId="77777777" w:rsidTr="00562CFA">
        <w:trPr>
          <w:trHeight w:hRule="exact" w:val="802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4987" w14:textId="77777777" w:rsidR="005D0197" w:rsidRDefault="00C71080" w:rsidP="00562CFA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EXAMPLE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="00562CF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hosp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ch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EA480ED" w14:textId="77777777" w:rsidR="005D0197" w:rsidRDefault="005D0197"/>
        </w:tc>
      </w:tr>
      <w:tr w:rsidR="005D0197" w14:paraId="0AA1595E" w14:textId="77777777">
        <w:trPr>
          <w:trHeight w:hRule="exact" w:val="305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B37BCE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b/>
                <w:color w:val="007F7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b/>
                <w:color w:val="007F7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coded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 xml:space="preserve">a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7F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7F7F"/>
                <w:sz w:val="22"/>
                <w:szCs w:val="22"/>
              </w:rPr>
              <w:t>s</w:t>
            </w:r>
          </w:p>
        </w:tc>
      </w:tr>
      <w:tr w:rsidR="005D0197" w14:paraId="50F59E33" w14:textId="77777777">
        <w:trPr>
          <w:trHeight w:hRule="exact" w:val="1831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2238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hos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  <w:p w14:paraId="4CA3AB97" w14:textId="77777777" w:rsidR="005D0197" w:rsidRDefault="00C71080">
            <w:pPr>
              <w:spacing w:before="49" w:line="288" w:lineRule="auto"/>
              <w:ind w:left="104" w:right="5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es.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coded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562CFA">
              <w:rPr>
                <w:rFonts w:ascii="Arial" w:eastAsia="Arial" w:hAnsi="Arial" w:cs="Arial"/>
                <w:sz w:val="22"/>
                <w:szCs w:val="22"/>
              </w:rPr>
              <w:t>nt 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sha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ges,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hosp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 canc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unde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sha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 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EXAMPLE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FA9367" w14:textId="77777777" w:rsidR="005D0197" w:rsidRDefault="005D0197"/>
        </w:tc>
      </w:tr>
      <w:tr w:rsidR="005D0197" w14:paraId="44D0FB0B" w14:textId="77777777">
        <w:trPr>
          <w:trHeight w:hRule="exact" w:val="302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C2E4D0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7.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onal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ancer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er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9999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7EC7F977" w14:textId="77777777">
        <w:trPr>
          <w:trHeight w:hRule="exact" w:val="617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BC06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ease, by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ancer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coded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14:paraId="2EA902A7" w14:textId="77777777" w:rsidR="005D0197" w:rsidRDefault="00C71080">
            <w:pPr>
              <w:spacing w:before="5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562CFA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562CFA" w:rsidRPr="00562CF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EXAMPLE</w:t>
            </w:r>
            <w:r w:rsidR="00562CFA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D79DA8" w14:textId="77777777" w:rsidR="005D0197" w:rsidRDefault="005D0197"/>
        </w:tc>
      </w:tr>
      <w:tr w:rsidR="005D0197" w14:paraId="7AC3F8BA" w14:textId="77777777">
        <w:trPr>
          <w:trHeight w:hRule="exact" w:val="302"/>
        </w:trPr>
        <w:tc>
          <w:tcPr>
            <w:tcW w:w="10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BA365A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nan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0099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 xml:space="preserve">n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9999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99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9999"/>
                <w:sz w:val="22"/>
                <w:szCs w:val="22"/>
              </w:rPr>
              <w:t>s</w:t>
            </w:r>
          </w:p>
        </w:tc>
      </w:tr>
      <w:tr w:rsidR="005D0197" w14:paraId="04AE5560" w14:textId="77777777">
        <w:trPr>
          <w:trHeight w:hRule="exact" w:val="619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29F633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ake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oney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eads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or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D6DB78" w14:textId="77777777" w:rsidR="005D0197" w:rsidRDefault="005D0197"/>
        </w:tc>
      </w:tr>
      <w:tr w:rsidR="005D0197" w14:paraId="1633DD27" w14:textId="77777777">
        <w:trPr>
          <w:trHeight w:hRule="exact" w:val="262"/>
        </w:trPr>
        <w:tc>
          <w:tcPr>
            <w:tcW w:w="5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01FE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3701" w14:textId="77777777" w:rsidR="005D0197" w:rsidRDefault="00C71080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82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09DF104" w14:textId="77777777" w:rsidR="005D0197" w:rsidRDefault="00C71080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5D0197" w14:paraId="3F1C28DF" w14:textId="77777777">
        <w:trPr>
          <w:trHeight w:hRule="exact" w:val="516"/>
        </w:trPr>
        <w:tc>
          <w:tcPr>
            <w:tcW w:w="5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EB92" w14:textId="77777777" w:rsidR="005D0197" w:rsidRDefault="005D0197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5280A" w14:textId="77777777" w:rsidR="005D0197" w:rsidRDefault="005D0197"/>
        </w:tc>
        <w:tc>
          <w:tcPr>
            <w:tcW w:w="3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C6DE5F8" w14:textId="77777777" w:rsidR="005D0197" w:rsidRDefault="005D0197"/>
        </w:tc>
      </w:tr>
      <w:tr w:rsidR="005D0197" w14:paraId="51E03C69" w14:textId="77777777">
        <w:trPr>
          <w:trHeight w:hRule="exact" w:val="264"/>
        </w:trPr>
        <w:tc>
          <w:tcPr>
            <w:tcW w:w="5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BB52" w14:textId="77777777" w:rsidR="005D0197" w:rsidRDefault="00C71080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consent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F722" w14:textId="77777777" w:rsidR="005D0197" w:rsidRDefault="00C71080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138B9F" w14:textId="77777777" w:rsidR="005D0197" w:rsidRDefault="00C71080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5D0197" w14:paraId="711C3148" w14:textId="77777777">
        <w:trPr>
          <w:trHeight w:hRule="exact" w:val="720"/>
        </w:trPr>
        <w:tc>
          <w:tcPr>
            <w:tcW w:w="5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6655" w14:textId="77777777" w:rsidR="005D0197" w:rsidRDefault="005D0197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8AB8" w14:textId="77777777" w:rsidR="005D0197" w:rsidRDefault="005D0197"/>
        </w:tc>
        <w:tc>
          <w:tcPr>
            <w:tcW w:w="3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3A8564" w14:textId="77777777" w:rsidR="005D0197" w:rsidRDefault="005D0197"/>
        </w:tc>
      </w:tr>
      <w:tr w:rsidR="005D0197" w14:paraId="7CA36462" w14:textId="77777777">
        <w:trPr>
          <w:trHeight w:hRule="exact" w:val="1421"/>
        </w:trPr>
        <w:tc>
          <w:tcPr>
            <w:tcW w:w="1093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9B7CD5" w14:textId="77777777" w:rsidR="005D0197" w:rsidRDefault="005D0197">
            <w:pPr>
              <w:spacing w:before="9" w:line="140" w:lineRule="exact"/>
              <w:rPr>
                <w:sz w:val="15"/>
                <w:szCs w:val="15"/>
              </w:rPr>
            </w:pPr>
          </w:p>
          <w:p w14:paraId="2510E3F4" w14:textId="77777777" w:rsidR="005D0197" w:rsidRDefault="005D0197">
            <w:pPr>
              <w:spacing w:line="200" w:lineRule="exact"/>
            </w:pPr>
          </w:p>
          <w:p w14:paraId="1405C2B0" w14:textId="77777777" w:rsidR="005D0197" w:rsidRDefault="005D0197">
            <w:pPr>
              <w:spacing w:line="200" w:lineRule="exact"/>
            </w:pPr>
          </w:p>
          <w:p w14:paraId="3C0A9282" w14:textId="77777777" w:rsidR="005D0197" w:rsidRDefault="00C71080" w:rsidP="00C71080">
            <w:pPr>
              <w:spacing w:line="260" w:lineRule="exact"/>
              <w:ind w:left="116"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This Biobank consent form</w:t>
            </w:r>
            <w:r w:rsidR="00562CFA"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 xml:space="preserve"> and Patient information Leaflet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 xml:space="preserve"> is a copied example of the standard consent form of Biobank Ireland Trust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007F7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b/>
                <w:color w:val="007F7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07F7F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color w:val="007F7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007F7F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07F7F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007F7F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ght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7F7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007F7F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7F7F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07F7F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7F7F"/>
                <w:sz w:val="16"/>
                <w:szCs w:val="16"/>
              </w:rPr>
              <w:t xml:space="preserve">. </w:t>
            </w:r>
          </w:p>
        </w:tc>
      </w:tr>
    </w:tbl>
    <w:p w14:paraId="234EF7AB" w14:textId="77777777" w:rsidR="005D0197" w:rsidRDefault="00C71080">
      <w:pPr>
        <w:spacing w:before="17"/>
        <w:ind w:right="23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</w:t>
      </w:r>
    </w:p>
    <w:sectPr w:rsidR="005D0197">
      <w:type w:val="continuous"/>
      <w:pgSz w:w="11900" w:h="16840"/>
      <w:pgMar w:top="38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4D90"/>
    <w:multiLevelType w:val="multilevel"/>
    <w:tmpl w:val="869813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97"/>
    <w:rsid w:val="00562CFA"/>
    <w:rsid w:val="005D0197"/>
    <w:rsid w:val="00B178B8"/>
    <w:rsid w:val="00C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7D32"/>
  <w15:docId w15:val="{20B7ACD6-F9F5-438A-9AEA-9BB6D17C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Mee, Blanaid (Histology)</dc:creator>
  <cp:lastModifiedBy>Niamh Keaveny</cp:lastModifiedBy>
  <cp:revision>2</cp:revision>
  <dcterms:created xsi:type="dcterms:W3CDTF">2020-08-17T08:51:00Z</dcterms:created>
  <dcterms:modified xsi:type="dcterms:W3CDTF">2020-08-17T08:51:00Z</dcterms:modified>
</cp:coreProperties>
</file>